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21" w:rsidRPr="00953F21" w:rsidRDefault="00953F21" w:rsidP="00953F21">
      <w:pPr>
        <w:jc w:val="center"/>
        <w:rPr>
          <w:b/>
          <w:sz w:val="52"/>
          <w:szCs w:val="52"/>
        </w:rPr>
      </w:pPr>
      <w:r w:rsidRPr="00953F21">
        <w:rPr>
          <w:rFonts w:hint="eastAsia"/>
          <w:b/>
          <w:sz w:val="52"/>
          <w:szCs w:val="52"/>
        </w:rPr>
        <w:t>专科学历承诺书</w:t>
      </w:r>
    </w:p>
    <w:p w:rsidR="00953F21" w:rsidRDefault="00953F21" w:rsidP="00953F21"/>
    <w:p w:rsidR="00953F21" w:rsidRDefault="00953F21" w:rsidP="00953F21"/>
    <w:p w:rsidR="00953F21" w:rsidRPr="00953F21" w:rsidRDefault="00953F21" w:rsidP="00953F21">
      <w:pPr>
        <w:rPr>
          <w:sz w:val="28"/>
          <w:szCs w:val="28"/>
        </w:rPr>
      </w:pPr>
      <w:r>
        <w:rPr>
          <w:rFonts w:hint="eastAsia"/>
        </w:rPr>
        <w:t xml:space="preserve">    </w:t>
      </w:r>
      <w:r w:rsidRPr="00953F21">
        <w:rPr>
          <w:rFonts w:hint="eastAsia"/>
          <w:sz w:val="28"/>
          <w:szCs w:val="28"/>
        </w:rPr>
        <w:t>《</w:t>
      </w:r>
      <w:r w:rsidRPr="00953F21">
        <w:rPr>
          <w:rFonts w:hint="eastAsia"/>
          <w:sz w:val="28"/>
          <w:szCs w:val="28"/>
        </w:rPr>
        <w:t>201</w:t>
      </w:r>
      <w:r w:rsidR="00367A32">
        <w:rPr>
          <w:rFonts w:hint="eastAsia"/>
          <w:sz w:val="28"/>
          <w:szCs w:val="28"/>
        </w:rPr>
        <w:t>8</w:t>
      </w:r>
      <w:r w:rsidRPr="00953F21">
        <w:rPr>
          <w:rFonts w:hint="eastAsia"/>
          <w:sz w:val="28"/>
          <w:szCs w:val="28"/>
        </w:rPr>
        <w:t>年河北省成人高校考试招生报名工作细则》中要求：报考专科起点升本科（以下简称专升本）的考生必须是已取得经教育部审定核准的国民教育系列高等学校、高等教育自学考试机构颁发的专科毕业证书、本科结业证书或以上证书的人员。</w:t>
      </w:r>
    </w:p>
    <w:p w:rsidR="00953F21" w:rsidRPr="00953F21" w:rsidRDefault="00953F21" w:rsidP="00953F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953F21">
        <w:rPr>
          <w:rFonts w:hint="eastAsia"/>
          <w:sz w:val="28"/>
          <w:szCs w:val="28"/>
        </w:rPr>
        <w:t>本人承诺符合上述报考条件，如因所提供的专科（或专科以上）毕业证书</w:t>
      </w:r>
      <w:r>
        <w:rPr>
          <w:rFonts w:hint="eastAsia"/>
          <w:sz w:val="28"/>
          <w:szCs w:val="28"/>
        </w:rPr>
        <w:t>在报到后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个月内</w:t>
      </w:r>
      <w:r w:rsidRPr="00953F21">
        <w:rPr>
          <w:rFonts w:hint="eastAsia"/>
          <w:sz w:val="28"/>
          <w:szCs w:val="28"/>
        </w:rPr>
        <w:t>不能通过专升本考生的前置学历清查，将</w:t>
      </w:r>
      <w:r w:rsidR="00B06806">
        <w:rPr>
          <w:rFonts w:hint="eastAsia"/>
          <w:sz w:val="28"/>
          <w:szCs w:val="28"/>
        </w:rPr>
        <w:t>按取消学籍处理</w:t>
      </w:r>
      <w:r w:rsidRPr="00953F21">
        <w:rPr>
          <w:rFonts w:hint="eastAsia"/>
          <w:sz w:val="28"/>
          <w:szCs w:val="28"/>
        </w:rPr>
        <w:t>，所造成的后果由本人承担。</w:t>
      </w:r>
    </w:p>
    <w:p w:rsidR="00953F21" w:rsidRPr="00953F21" w:rsidRDefault="00953F21" w:rsidP="00953F21">
      <w:pPr>
        <w:rPr>
          <w:sz w:val="28"/>
          <w:szCs w:val="28"/>
        </w:rPr>
      </w:pPr>
    </w:p>
    <w:p w:rsidR="00953F21" w:rsidRPr="00953F21" w:rsidRDefault="00953F21" w:rsidP="00953F21">
      <w:pPr>
        <w:rPr>
          <w:sz w:val="28"/>
          <w:szCs w:val="28"/>
        </w:rPr>
      </w:pPr>
      <w:r w:rsidRPr="00953F21"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 xml:space="preserve">      </w:t>
      </w:r>
      <w:r w:rsidRPr="00953F21">
        <w:rPr>
          <w:rFonts w:hint="eastAsia"/>
          <w:sz w:val="28"/>
          <w:szCs w:val="28"/>
        </w:rPr>
        <w:t xml:space="preserve">  </w:t>
      </w:r>
      <w:r w:rsidRPr="00953F21">
        <w:rPr>
          <w:rFonts w:hint="eastAsia"/>
          <w:sz w:val="28"/>
          <w:szCs w:val="28"/>
        </w:rPr>
        <w:t>承诺人（签字并手印）：</w:t>
      </w:r>
    </w:p>
    <w:p w:rsidR="005306CD" w:rsidRDefault="00953F21" w:rsidP="00953F21">
      <w:pPr>
        <w:rPr>
          <w:sz w:val="28"/>
          <w:szCs w:val="28"/>
        </w:rPr>
      </w:pPr>
      <w:r w:rsidRPr="00953F21"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 xml:space="preserve">                    </w:t>
      </w:r>
      <w:r w:rsidRPr="00953F21">
        <w:rPr>
          <w:rFonts w:hint="eastAsia"/>
          <w:sz w:val="28"/>
          <w:szCs w:val="28"/>
        </w:rPr>
        <w:t>201</w:t>
      </w:r>
      <w:r w:rsidR="00367A32">
        <w:rPr>
          <w:rFonts w:hint="eastAsia"/>
          <w:sz w:val="28"/>
          <w:szCs w:val="28"/>
        </w:rPr>
        <w:t>9</w:t>
      </w:r>
      <w:r w:rsidRPr="00953F21">
        <w:rPr>
          <w:rFonts w:hint="eastAsia"/>
          <w:sz w:val="28"/>
          <w:szCs w:val="28"/>
        </w:rPr>
        <w:t>年</w:t>
      </w:r>
      <w:r w:rsidRPr="00953F2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953F21">
        <w:rPr>
          <w:rFonts w:hint="eastAsia"/>
          <w:sz w:val="28"/>
          <w:szCs w:val="28"/>
        </w:rPr>
        <w:t xml:space="preserve">  </w:t>
      </w:r>
      <w:r w:rsidRPr="00953F21">
        <w:rPr>
          <w:rFonts w:hint="eastAsia"/>
          <w:sz w:val="28"/>
          <w:szCs w:val="28"/>
        </w:rPr>
        <w:t>月</w:t>
      </w:r>
      <w:r w:rsidRPr="00953F21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 w:rsidRPr="00953F21">
        <w:rPr>
          <w:rFonts w:hint="eastAsia"/>
          <w:sz w:val="28"/>
          <w:szCs w:val="28"/>
        </w:rPr>
        <w:t>日</w:t>
      </w:r>
    </w:p>
    <w:p w:rsidR="00953F21" w:rsidRDefault="00953F21" w:rsidP="00953F21">
      <w:pPr>
        <w:rPr>
          <w:szCs w:val="21"/>
        </w:rPr>
      </w:pPr>
    </w:p>
    <w:p w:rsidR="00953F21" w:rsidRDefault="00953F21" w:rsidP="00953F21">
      <w:pPr>
        <w:rPr>
          <w:szCs w:val="21"/>
        </w:rPr>
      </w:pPr>
      <w:r>
        <w:rPr>
          <w:rFonts w:hint="eastAsia"/>
          <w:szCs w:val="21"/>
        </w:rPr>
        <w:t>_________________________________________________________________________</w:t>
      </w:r>
    </w:p>
    <w:p w:rsidR="00953F21" w:rsidRDefault="00953F21" w:rsidP="00953F21">
      <w:pPr>
        <w:rPr>
          <w:szCs w:val="21"/>
        </w:rPr>
      </w:pPr>
    </w:p>
    <w:p w:rsidR="00953F21" w:rsidRPr="00953F21" w:rsidRDefault="00953F21" w:rsidP="00953F21">
      <w:pPr>
        <w:rPr>
          <w:b/>
          <w:szCs w:val="21"/>
        </w:rPr>
      </w:pPr>
      <w:r w:rsidRPr="00953F21">
        <w:rPr>
          <w:rFonts w:hint="eastAsia"/>
          <w:b/>
          <w:szCs w:val="21"/>
        </w:rPr>
        <w:t>提示</w:t>
      </w:r>
      <w:r w:rsidRPr="00953F21">
        <w:rPr>
          <w:rFonts w:hint="eastAsia"/>
          <w:b/>
          <w:szCs w:val="21"/>
        </w:rPr>
        <w:t>:</w:t>
      </w:r>
    </w:p>
    <w:p w:rsidR="00953F21" w:rsidRPr="00953F21" w:rsidRDefault="00953F21" w:rsidP="00953F21">
      <w:pPr>
        <w:rPr>
          <w:szCs w:val="21"/>
        </w:rPr>
      </w:pPr>
      <w:r w:rsidRPr="00953F21">
        <w:rPr>
          <w:rFonts w:hint="eastAsia"/>
          <w:szCs w:val="21"/>
        </w:rPr>
        <w:t>1</w:t>
      </w:r>
      <w:r w:rsidRPr="00953F21">
        <w:rPr>
          <w:rFonts w:hint="eastAsia"/>
          <w:szCs w:val="21"/>
        </w:rPr>
        <w:t>、通过以下办法可确定毕业证书（学历文凭）是否属于国民教育系列</w:t>
      </w:r>
    </w:p>
    <w:p w:rsidR="00953F21" w:rsidRPr="00953F21" w:rsidRDefault="00953F21" w:rsidP="00953F21">
      <w:pPr>
        <w:rPr>
          <w:szCs w:val="21"/>
        </w:rPr>
      </w:pPr>
      <w:r w:rsidRPr="00953F21">
        <w:rPr>
          <w:rFonts w:hint="eastAsia"/>
          <w:szCs w:val="21"/>
        </w:rPr>
        <w:t>在中国高等教育学生信息网（</w:t>
      </w:r>
      <w:r w:rsidRPr="00953F21">
        <w:rPr>
          <w:rFonts w:hint="eastAsia"/>
          <w:szCs w:val="21"/>
        </w:rPr>
        <w:t>http://www.chsi.com.cn/</w:t>
      </w:r>
      <w:r w:rsidRPr="00953F21">
        <w:rPr>
          <w:rFonts w:hint="eastAsia"/>
          <w:szCs w:val="21"/>
        </w:rPr>
        <w:t>）上查询</w:t>
      </w:r>
      <w:r w:rsidR="00DA5573">
        <w:rPr>
          <w:rFonts w:hint="eastAsia"/>
          <w:szCs w:val="21"/>
        </w:rPr>
        <w:t>并打印学历信息电子注册备案表</w:t>
      </w:r>
      <w:r w:rsidR="00DA5573">
        <w:rPr>
          <w:rFonts w:hint="eastAsia"/>
          <w:szCs w:val="21"/>
        </w:rPr>
        <w:t xml:space="preserve"> </w:t>
      </w:r>
      <w:r w:rsidRPr="00953F21">
        <w:rPr>
          <w:rFonts w:hint="eastAsia"/>
          <w:szCs w:val="21"/>
        </w:rPr>
        <w:t>；</w:t>
      </w:r>
      <w:r w:rsidRPr="00953F21">
        <w:rPr>
          <w:rFonts w:hint="eastAsia"/>
          <w:szCs w:val="21"/>
        </w:rPr>
        <w:t xml:space="preserve"> </w:t>
      </w:r>
    </w:p>
    <w:p w:rsidR="00953F21" w:rsidRPr="00953F21" w:rsidRDefault="00953F21" w:rsidP="00953F21">
      <w:pPr>
        <w:rPr>
          <w:szCs w:val="21"/>
        </w:rPr>
      </w:pPr>
      <w:r w:rsidRPr="00953F21">
        <w:rPr>
          <w:rFonts w:hint="eastAsia"/>
          <w:szCs w:val="21"/>
        </w:rPr>
        <w:t>到河北省教育厅毕业生就业指导中心进行学历认证。</w:t>
      </w:r>
    </w:p>
    <w:p w:rsidR="00953F21" w:rsidRPr="00953F21" w:rsidRDefault="00953F21" w:rsidP="00953F21">
      <w:pPr>
        <w:rPr>
          <w:szCs w:val="21"/>
        </w:rPr>
      </w:pPr>
      <w:r w:rsidRPr="00953F21">
        <w:rPr>
          <w:rFonts w:hint="eastAsia"/>
          <w:szCs w:val="21"/>
        </w:rPr>
        <w:t>2</w:t>
      </w:r>
      <w:r w:rsidRPr="00953F21">
        <w:rPr>
          <w:rFonts w:hint="eastAsia"/>
          <w:szCs w:val="21"/>
        </w:rPr>
        <w:t>、</w:t>
      </w:r>
      <w:r w:rsidRPr="00953F21">
        <w:rPr>
          <w:rFonts w:hint="eastAsia"/>
          <w:szCs w:val="21"/>
        </w:rPr>
        <w:t xml:space="preserve"> </w:t>
      </w:r>
      <w:r w:rsidRPr="00953F21">
        <w:rPr>
          <w:rFonts w:hint="eastAsia"/>
          <w:szCs w:val="21"/>
        </w:rPr>
        <w:t>请保持联系方式通畅，如专科学历需要清查，接到通知后请及时到教育厅做学历认证</w:t>
      </w:r>
      <w:r w:rsidR="00402DCE">
        <w:rPr>
          <w:rFonts w:hint="eastAsia"/>
          <w:szCs w:val="21"/>
        </w:rPr>
        <w:t>及准备好相关材料复印件</w:t>
      </w:r>
      <w:r w:rsidRPr="00953F21">
        <w:rPr>
          <w:rFonts w:hint="eastAsia"/>
          <w:szCs w:val="21"/>
        </w:rPr>
        <w:t>，务必于</w:t>
      </w:r>
      <w:r w:rsidR="00367A32">
        <w:rPr>
          <w:rFonts w:hint="eastAsia"/>
          <w:szCs w:val="21"/>
        </w:rPr>
        <w:t>5</w:t>
      </w:r>
      <w:r w:rsidRPr="00953F21">
        <w:rPr>
          <w:rFonts w:hint="eastAsia"/>
          <w:szCs w:val="21"/>
        </w:rPr>
        <w:t>月</w:t>
      </w:r>
      <w:r w:rsidRPr="00953F21">
        <w:rPr>
          <w:rFonts w:hint="eastAsia"/>
          <w:szCs w:val="21"/>
        </w:rPr>
        <w:t>10</w:t>
      </w:r>
      <w:r w:rsidRPr="00953F21">
        <w:rPr>
          <w:rFonts w:hint="eastAsia"/>
          <w:szCs w:val="21"/>
        </w:rPr>
        <w:t>日前交到就读</w:t>
      </w:r>
      <w:r w:rsidR="00A33DE6">
        <w:rPr>
          <w:rFonts w:hint="eastAsia"/>
          <w:szCs w:val="21"/>
        </w:rPr>
        <w:t>站点</w:t>
      </w:r>
      <w:r w:rsidRPr="00953F21">
        <w:rPr>
          <w:rFonts w:hint="eastAsia"/>
          <w:szCs w:val="21"/>
        </w:rPr>
        <w:t>，否则将取消学籍。</w:t>
      </w:r>
    </w:p>
    <w:p w:rsidR="00953F21" w:rsidRPr="00953F21" w:rsidRDefault="00953F21" w:rsidP="00953F21">
      <w:pPr>
        <w:rPr>
          <w:szCs w:val="21"/>
        </w:rPr>
      </w:pPr>
      <w:r w:rsidRPr="00953F21">
        <w:rPr>
          <w:rFonts w:hint="eastAsia"/>
          <w:szCs w:val="21"/>
        </w:rPr>
        <w:t>3</w:t>
      </w:r>
      <w:r w:rsidRPr="00953F21">
        <w:rPr>
          <w:rFonts w:hint="eastAsia"/>
          <w:szCs w:val="21"/>
        </w:rPr>
        <w:t>、专升本新生务必携带录取通知书、居民身份证及复印件、成人高考准考证、承诺书、</w:t>
      </w:r>
      <w:r w:rsidR="00DA5573">
        <w:rPr>
          <w:rFonts w:hint="eastAsia"/>
          <w:szCs w:val="21"/>
        </w:rPr>
        <w:t>电子注册备案表</w:t>
      </w:r>
      <w:r w:rsidR="005E5C19">
        <w:rPr>
          <w:rFonts w:hint="eastAsia"/>
          <w:sz w:val="24"/>
          <w:szCs w:val="24"/>
        </w:rPr>
        <w:t>，</w:t>
      </w:r>
      <w:r w:rsidRPr="00953F21">
        <w:rPr>
          <w:rFonts w:hint="eastAsia"/>
          <w:szCs w:val="21"/>
        </w:rPr>
        <w:t>专科毕业证书及复印件，否则不能办理入学注册手续。</w:t>
      </w:r>
    </w:p>
    <w:sectPr w:rsidR="00953F21" w:rsidRPr="00953F21" w:rsidSect="005306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CAE" w:rsidRDefault="00C73CAE" w:rsidP="00A33DE6">
      <w:r>
        <w:separator/>
      </w:r>
    </w:p>
  </w:endnote>
  <w:endnote w:type="continuationSeparator" w:id="1">
    <w:p w:rsidR="00C73CAE" w:rsidRDefault="00C73CAE" w:rsidP="00A33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CAE" w:rsidRDefault="00C73CAE" w:rsidP="00A33DE6">
      <w:r>
        <w:separator/>
      </w:r>
    </w:p>
  </w:footnote>
  <w:footnote w:type="continuationSeparator" w:id="1">
    <w:p w:rsidR="00C73CAE" w:rsidRDefault="00C73CAE" w:rsidP="00A33D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3F21"/>
    <w:rsid w:val="0002719E"/>
    <w:rsid w:val="000A7593"/>
    <w:rsid w:val="001721C8"/>
    <w:rsid w:val="001C3A86"/>
    <w:rsid w:val="001E19F0"/>
    <w:rsid w:val="00367A32"/>
    <w:rsid w:val="00402DCE"/>
    <w:rsid w:val="0052580A"/>
    <w:rsid w:val="005306CD"/>
    <w:rsid w:val="00541936"/>
    <w:rsid w:val="005E5C19"/>
    <w:rsid w:val="00791B04"/>
    <w:rsid w:val="00953F21"/>
    <w:rsid w:val="009D0D14"/>
    <w:rsid w:val="00A33DE6"/>
    <w:rsid w:val="00B06806"/>
    <w:rsid w:val="00C73CAE"/>
    <w:rsid w:val="00DA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3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3D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3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3D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2018-01-17T07:11:00Z</cp:lastPrinted>
  <dcterms:created xsi:type="dcterms:W3CDTF">2018-01-17T06:56:00Z</dcterms:created>
  <dcterms:modified xsi:type="dcterms:W3CDTF">2019-01-17T02:11:00Z</dcterms:modified>
</cp:coreProperties>
</file>